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AFD6" w14:textId="2092E157" w:rsidR="00FE511C" w:rsidRDefault="00B602B8">
      <w:r>
        <w:t>TEST</w:t>
      </w:r>
    </w:p>
    <w:sectPr w:rsidR="00FE5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1C"/>
    <w:rsid w:val="006B3C01"/>
    <w:rsid w:val="00B602B8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36A5F"/>
  <w15:chartTrackingRefBased/>
  <w15:docId w15:val="{36837374-0C28-420F-B87B-38D02876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1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1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1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1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1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1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1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1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1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1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1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Hetherington, Michael A F J</dc:creator>
  <cp:keywords/>
  <dc:description/>
  <cp:lastModifiedBy>Hetherington, Michael A F J</cp:lastModifiedBy>
  <cp:revision>2</cp:revision>
  <dcterms:created xsi:type="dcterms:W3CDTF">2025-08-11T14:42:00Z</dcterms:created>
  <dcterms:modified xsi:type="dcterms:W3CDTF">2025-08-11T14:55:00Z</dcterms:modified>
</cp:coreProperties>
</file>